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206" w:rsidRDefault="00AB6CDD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3954484" cy="2087479"/>
            <wp:effectExtent l="19050" t="0" r="7916" b="0"/>
            <wp:docPr id="1" name="图片 1" descr="E:\李聪\文章\投稿\新建文件夹\Fig 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李聪\文章\投稿\新建文件夹\Fig 4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4103" cy="2092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noProof/>
        </w:rPr>
        <w:drawing>
          <wp:inline distT="0" distB="0" distL="0" distR="0">
            <wp:extent cx="2410937" cy="1931068"/>
            <wp:effectExtent l="19050" t="0" r="8413" b="0"/>
            <wp:docPr id="2" name="图片 2" descr="E:\李聪\文章\投稿\新建文件夹\Fig 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李聪\文章\投稿\新建文件夹\Fig 5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1468" cy="1931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0BF9" w:rsidRPr="00970BF9" w:rsidRDefault="00970BF9">
      <w:pPr>
        <w:rPr>
          <w:rFonts w:ascii="Times New Roman" w:eastAsia="仿宋" w:hAnsi="Times New Roman" w:cs="Times New Roman"/>
          <w:sz w:val="24"/>
          <w:szCs w:val="24"/>
        </w:rPr>
      </w:pPr>
      <w:r>
        <w:rPr>
          <w:rFonts w:hint="eastAsia"/>
        </w:rPr>
        <w:t xml:space="preserve">                        </w:t>
      </w:r>
      <w:r w:rsidRPr="00970BF9">
        <w:rPr>
          <w:rFonts w:ascii="Times New Roman" w:eastAsia="仿宋" w:hAnsi="Times New Roman" w:cs="Times New Roman"/>
          <w:sz w:val="24"/>
          <w:szCs w:val="24"/>
        </w:rPr>
        <w:t xml:space="preserve"> </w:t>
      </w:r>
      <w:proofErr w:type="spellStart"/>
      <w:r w:rsidRPr="00970BF9">
        <w:rPr>
          <w:rFonts w:ascii="Times New Roman" w:eastAsia="仿宋" w:hAnsi="Times New Roman" w:cs="Times New Roman"/>
          <w:sz w:val="24"/>
          <w:szCs w:val="24"/>
        </w:rPr>
        <w:t>BiFC</w:t>
      </w:r>
      <w:proofErr w:type="spellEnd"/>
      <w:r>
        <w:rPr>
          <w:rFonts w:ascii="Times New Roman" w:eastAsia="仿宋" w:hAnsi="Times New Roman" w:cs="Times New Roman" w:hint="eastAsia"/>
          <w:sz w:val="24"/>
          <w:szCs w:val="24"/>
        </w:rPr>
        <w:t xml:space="preserve">                                      </w:t>
      </w:r>
      <w:r w:rsidRPr="003A4ED6">
        <w:rPr>
          <w:rFonts w:ascii="Times New Roman" w:hAnsi="Times New Roman" w:cs="Times New Roman"/>
          <w:sz w:val="24"/>
          <w:szCs w:val="24"/>
        </w:rPr>
        <w:t>GST pull-down</w:t>
      </w:r>
    </w:p>
    <w:p w:rsidR="00AB6CDD" w:rsidRDefault="00AB6CDD">
      <w:pPr>
        <w:rPr>
          <w:rFonts w:ascii="Times New Roman" w:hAnsi="Times New Roman" w:cs="Times New Roman" w:hint="eastAsia"/>
          <w:sz w:val="24"/>
          <w:szCs w:val="24"/>
        </w:rPr>
      </w:pPr>
      <w:r w:rsidRPr="00552F95">
        <w:rPr>
          <w:rFonts w:ascii="Times New Roman" w:eastAsia="Arial Unicode MS" w:hAnsi="Times New Roman" w:cs="Times New Roman"/>
          <w:kern w:val="0"/>
          <w:sz w:val="24"/>
          <w:szCs w:val="24"/>
        </w:rPr>
        <w:t>T</w:t>
      </w:r>
      <w:r w:rsidRPr="00552F95">
        <w:rPr>
          <w:rFonts w:ascii="Times New Roman" w:hAnsi="Times New Roman" w:cs="Times New Roman"/>
          <w:sz w:val="24"/>
          <w:szCs w:val="24"/>
        </w:rPr>
        <w:t xml:space="preserve">he interaction between </w:t>
      </w:r>
      <w:r w:rsidRPr="00552F95">
        <w:rPr>
          <w:rFonts w:ascii="Times New Roman" w:hAnsi="Times New Roman" w:cs="Times New Roman"/>
          <w:i/>
          <w:sz w:val="24"/>
          <w:szCs w:val="24"/>
        </w:rPr>
        <w:t>Et</w:t>
      </w:r>
      <w:r w:rsidRPr="00552F95">
        <w:rPr>
          <w:rFonts w:ascii="Times New Roman" w:hAnsi="Times New Roman" w:cs="Times New Roman"/>
          <w:sz w:val="24"/>
          <w:szCs w:val="24"/>
        </w:rPr>
        <w:t xml:space="preserve">AMA1 and </w:t>
      </w:r>
      <w:proofErr w:type="spellStart"/>
      <w:r w:rsidRPr="00552F95">
        <w:rPr>
          <w:rFonts w:ascii="Times New Roman" w:hAnsi="Times New Roman" w:cs="Times New Roman"/>
          <w:i/>
          <w:sz w:val="24"/>
          <w:szCs w:val="24"/>
        </w:rPr>
        <w:t>Et</w:t>
      </w:r>
      <w:r w:rsidRPr="00552F95">
        <w:rPr>
          <w:rFonts w:ascii="Times New Roman" w:hAnsi="Times New Roman" w:cs="Times New Roman"/>
          <w:sz w:val="24"/>
          <w:szCs w:val="24"/>
        </w:rPr>
        <w:t>Esp</w:t>
      </w:r>
      <w:proofErr w:type="spellEnd"/>
      <w:r w:rsidRPr="00552F95">
        <w:rPr>
          <w:rFonts w:ascii="Times New Roman" w:hAnsi="Times New Roman" w:cs="Times New Roman"/>
          <w:sz w:val="24"/>
          <w:szCs w:val="24"/>
        </w:rPr>
        <w:t xml:space="preserve"> was confirmed with </w:t>
      </w:r>
      <w:proofErr w:type="spellStart"/>
      <w:r w:rsidRPr="003A4ED6">
        <w:rPr>
          <w:rFonts w:ascii="Times New Roman" w:hAnsi="Times New Roman" w:cs="Times New Roman"/>
          <w:sz w:val="24"/>
          <w:szCs w:val="24"/>
        </w:rPr>
        <w:t>BiFC</w:t>
      </w:r>
      <w:proofErr w:type="spellEnd"/>
      <w:r w:rsidRPr="003A4ED6">
        <w:rPr>
          <w:rFonts w:ascii="Times New Roman" w:eastAsia="华文新魏" w:hAnsi="Times New Roman" w:cs="Times New Roman"/>
          <w:sz w:val="24"/>
          <w:szCs w:val="24"/>
        </w:rPr>
        <w:t xml:space="preserve"> </w:t>
      </w:r>
      <w:r w:rsidRPr="003A4ED6">
        <w:rPr>
          <w:rFonts w:ascii="Times New Roman" w:eastAsia="华文新魏" w:hAnsi="Times New Roman" w:cs="Times New Roman"/>
          <w:i/>
          <w:sz w:val="24"/>
          <w:szCs w:val="24"/>
        </w:rPr>
        <w:t>in vivo</w:t>
      </w:r>
      <w:r w:rsidRPr="003A4ED6">
        <w:rPr>
          <w:rFonts w:ascii="Times New Roman" w:eastAsia="华文新魏" w:hAnsi="Times New Roman" w:cs="Times New Roman"/>
          <w:sz w:val="24"/>
          <w:szCs w:val="24"/>
        </w:rPr>
        <w:t xml:space="preserve"> and by </w:t>
      </w:r>
      <w:r w:rsidRPr="003A4ED6">
        <w:rPr>
          <w:rFonts w:ascii="Times New Roman" w:hAnsi="Times New Roman" w:cs="Times New Roman"/>
          <w:sz w:val="24"/>
          <w:szCs w:val="24"/>
        </w:rPr>
        <w:t>GST pull-down</w:t>
      </w:r>
      <w:r w:rsidRPr="003A4ED6">
        <w:rPr>
          <w:rFonts w:ascii="Times New Roman" w:eastAsia="华文新魏" w:hAnsi="Times New Roman" w:cs="Times New Roman"/>
          <w:sz w:val="24"/>
          <w:szCs w:val="24"/>
        </w:rPr>
        <w:t xml:space="preserve"> </w:t>
      </w:r>
      <w:r w:rsidRPr="003A4ED6">
        <w:rPr>
          <w:rFonts w:ascii="Times New Roman" w:hAnsi="Times New Roman" w:cs="Times New Roman"/>
          <w:i/>
          <w:sz w:val="24"/>
          <w:szCs w:val="24"/>
        </w:rPr>
        <w:t>in vitro</w:t>
      </w:r>
      <w:r w:rsidRPr="00552F95">
        <w:rPr>
          <w:rFonts w:ascii="Times New Roman" w:hAnsi="Times New Roman" w:cs="Times New Roman"/>
          <w:sz w:val="24"/>
          <w:szCs w:val="24"/>
        </w:rPr>
        <w:t>.</w:t>
      </w:r>
    </w:p>
    <w:p w:rsidR="00970BF9" w:rsidRDefault="00970BF9">
      <w:pPr>
        <w:rPr>
          <w:rFonts w:ascii="Times New Roman" w:hAnsi="Times New Roman" w:cs="Times New Roman" w:hint="eastAsia"/>
          <w:sz w:val="24"/>
          <w:szCs w:val="24"/>
        </w:rPr>
      </w:pPr>
    </w:p>
    <w:p w:rsidR="00970BF9" w:rsidRDefault="000E7089" w:rsidP="000E7089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5274845" cy="2307745"/>
            <wp:effectExtent l="19050" t="0" r="2005" b="0"/>
            <wp:docPr id="3" name="图片 3" descr="E:\李聪\文章\投稿\新建文件夹\Fig 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李聪\文章\投稿\新建文件夹\Fig 6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403" cy="2309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7089" w:rsidRDefault="00BB5289" w:rsidP="000E7089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proofErr w:type="spellStart"/>
      <w:r w:rsidRPr="00552F95">
        <w:rPr>
          <w:rFonts w:ascii="Times New Roman" w:hAnsi="Times New Roman" w:cs="Times New Roman"/>
          <w:i/>
          <w:sz w:val="24"/>
          <w:szCs w:val="24"/>
        </w:rPr>
        <w:t>Et</w:t>
      </w:r>
      <w:r w:rsidRPr="00552F95">
        <w:rPr>
          <w:rFonts w:ascii="Times New Roman" w:hAnsi="Times New Roman" w:cs="Times New Roman"/>
          <w:sz w:val="24"/>
          <w:szCs w:val="24"/>
        </w:rPr>
        <w:t>Esp</w:t>
      </w:r>
      <w:proofErr w:type="spellEnd"/>
      <w:r w:rsidRPr="00552F95">
        <w:rPr>
          <w:rFonts w:ascii="Times New Roman" w:hAnsi="Times New Roman" w:cs="Times New Roman"/>
          <w:sz w:val="24"/>
          <w:szCs w:val="24"/>
        </w:rPr>
        <w:t xml:space="preserve"> is a </w:t>
      </w:r>
      <w:proofErr w:type="spellStart"/>
      <w:r w:rsidRPr="00552F95">
        <w:rPr>
          <w:rFonts w:ascii="Times New Roman" w:hAnsi="Times New Roman" w:cs="Times New Roman"/>
          <w:sz w:val="24"/>
          <w:szCs w:val="24"/>
        </w:rPr>
        <w:t>micronemal</w:t>
      </w:r>
      <w:proofErr w:type="spellEnd"/>
      <w:r w:rsidRPr="00552F95">
        <w:rPr>
          <w:rFonts w:ascii="Times New Roman" w:hAnsi="Times New Roman" w:cs="Times New Roman"/>
          <w:sz w:val="24"/>
          <w:szCs w:val="24"/>
        </w:rPr>
        <w:t xml:space="preserve"> protein secreted by </w:t>
      </w:r>
      <w:proofErr w:type="spellStart"/>
      <w:r w:rsidRPr="00552F95">
        <w:rPr>
          <w:rFonts w:ascii="Times New Roman" w:hAnsi="Times New Roman" w:cs="Times New Roman"/>
          <w:sz w:val="24"/>
          <w:szCs w:val="24"/>
        </w:rPr>
        <w:t>sporozoites</w:t>
      </w:r>
      <w:proofErr w:type="spellEnd"/>
      <w:r w:rsidRPr="00BB528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552F95">
        <w:rPr>
          <w:rFonts w:ascii="Times New Roman" w:hAnsi="Times New Roman" w:cs="Times New Roman"/>
          <w:sz w:val="24"/>
          <w:szCs w:val="24"/>
        </w:rPr>
        <w:t xml:space="preserve">sing </w:t>
      </w:r>
      <w:proofErr w:type="spellStart"/>
      <w:r w:rsidRPr="00552F95">
        <w:rPr>
          <w:rFonts w:ascii="Times New Roman" w:hAnsi="Times New Roman" w:cs="Times New Roman"/>
          <w:sz w:val="24"/>
          <w:szCs w:val="24"/>
        </w:rPr>
        <w:t>staurosporine</w:t>
      </w:r>
      <w:proofErr w:type="spellEnd"/>
    </w:p>
    <w:p w:rsidR="00C81B89" w:rsidRDefault="00C81B89" w:rsidP="000E7089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C81B89" w:rsidRDefault="00C81B89" w:rsidP="000E7089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4901865" cy="3219666"/>
            <wp:effectExtent l="19050" t="0" r="0" b="0"/>
            <wp:docPr id="4" name="图片 4" descr="E:\李聪\文章\投稿\新建文件夹\Fig 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李聪\文章\投稿\新建文件夹\Fig 8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6433" cy="3222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1B89" w:rsidRDefault="00A1438B" w:rsidP="000E7089">
      <w:pPr>
        <w:jc w:val="center"/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552F95">
        <w:rPr>
          <w:rFonts w:ascii="Times New Roman" w:hAnsi="Times New Roman" w:cs="Times New Roman"/>
          <w:sz w:val="24"/>
          <w:szCs w:val="24"/>
        </w:rPr>
        <w:t xml:space="preserve"> polyclonal anti-</w:t>
      </w:r>
      <w:proofErr w:type="spellStart"/>
      <w:r w:rsidRPr="00552F95">
        <w:rPr>
          <w:rFonts w:ascii="Times New Roman" w:hAnsi="Times New Roman" w:cs="Times New Roman"/>
          <w:sz w:val="24"/>
          <w:szCs w:val="24"/>
        </w:rPr>
        <w:t>r</w:t>
      </w:r>
      <w:r w:rsidRPr="00552F95">
        <w:rPr>
          <w:rFonts w:ascii="Times New Roman" w:hAnsi="Times New Roman" w:cs="Times New Roman"/>
          <w:i/>
          <w:sz w:val="24"/>
          <w:szCs w:val="24"/>
        </w:rPr>
        <w:t>Et</w:t>
      </w:r>
      <w:r w:rsidRPr="00552F95">
        <w:rPr>
          <w:rFonts w:ascii="Times New Roman" w:hAnsi="Times New Roman" w:cs="Times New Roman"/>
          <w:sz w:val="24"/>
          <w:szCs w:val="24"/>
        </w:rPr>
        <w:t>Esp</w:t>
      </w:r>
      <w:proofErr w:type="spellEnd"/>
      <w:r w:rsidRPr="00552F95">
        <w:rPr>
          <w:rFonts w:ascii="Times New Roman" w:hAnsi="Times New Roman" w:cs="Times New Roman"/>
          <w:sz w:val="24"/>
          <w:szCs w:val="24"/>
        </w:rPr>
        <w:t xml:space="preserve"> antibody attenuated the capacity of </w:t>
      </w:r>
      <w:r w:rsidRPr="00552F95">
        <w:rPr>
          <w:rFonts w:ascii="Times New Roman" w:hAnsi="Times New Roman" w:cs="Times New Roman"/>
          <w:i/>
          <w:sz w:val="24"/>
          <w:szCs w:val="24"/>
        </w:rPr>
        <w:t xml:space="preserve">E. </w:t>
      </w:r>
      <w:proofErr w:type="spellStart"/>
      <w:r w:rsidRPr="00552F95">
        <w:rPr>
          <w:rFonts w:ascii="Times New Roman" w:hAnsi="Times New Roman" w:cs="Times New Roman"/>
          <w:i/>
          <w:sz w:val="24"/>
          <w:szCs w:val="24"/>
        </w:rPr>
        <w:t>tenella</w:t>
      </w:r>
      <w:proofErr w:type="spellEnd"/>
      <w:r w:rsidRPr="00552F95">
        <w:rPr>
          <w:rFonts w:ascii="Times New Roman" w:hAnsi="Times New Roman" w:cs="Times New Roman"/>
          <w:sz w:val="24"/>
          <w:szCs w:val="24"/>
        </w:rPr>
        <w:t xml:space="preserve"> to invade host cells </w:t>
      </w:r>
      <w:r w:rsidRPr="00552F95">
        <w:rPr>
          <w:rFonts w:ascii="Times New Roman" w:hAnsi="Times New Roman" w:cs="Times New Roman"/>
          <w:i/>
          <w:sz w:val="24"/>
          <w:szCs w:val="24"/>
        </w:rPr>
        <w:t>in vitro</w:t>
      </w:r>
    </w:p>
    <w:sectPr w:rsidR="00C81B89" w:rsidSect="00AB6CD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6CDD" w:rsidRDefault="00AB6CDD" w:rsidP="00AB6CDD">
      <w:r>
        <w:separator/>
      </w:r>
    </w:p>
  </w:endnote>
  <w:endnote w:type="continuationSeparator" w:id="0">
    <w:p w:rsidR="00AB6CDD" w:rsidRDefault="00AB6CDD" w:rsidP="00AB6C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6CDD" w:rsidRDefault="00AB6CDD" w:rsidP="00AB6CDD">
      <w:r>
        <w:separator/>
      </w:r>
    </w:p>
  </w:footnote>
  <w:footnote w:type="continuationSeparator" w:id="0">
    <w:p w:rsidR="00AB6CDD" w:rsidRDefault="00AB6CDD" w:rsidP="00AB6C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6CDD"/>
    <w:rsid w:val="000C28E9"/>
    <w:rsid w:val="000E7089"/>
    <w:rsid w:val="006302DD"/>
    <w:rsid w:val="00970BF9"/>
    <w:rsid w:val="00A1438B"/>
    <w:rsid w:val="00AB6CDD"/>
    <w:rsid w:val="00BB5289"/>
    <w:rsid w:val="00C81B89"/>
    <w:rsid w:val="00D94449"/>
    <w:rsid w:val="00FB44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8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6C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6CD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6C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6CD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B6CD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B6CD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</dc:creator>
  <cp:keywords/>
  <dc:description/>
  <cp:lastModifiedBy>han</cp:lastModifiedBy>
  <cp:revision>7</cp:revision>
  <dcterms:created xsi:type="dcterms:W3CDTF">2019-11-26T05:18:00Z</dcterms:created>
  <dcterms:modified xsi:type="dcterms:W3CDTF">2019-11-26T05:34:00Z</dcterms:modified>
</cp:coreProperties>
</file>